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0B1DB" w14:textId="4730569B" w:rsidR="00A15FCE" w:rsidRPr="001A659D" w:rsidRDefault="00A15FCE" w:rsidP="00A15FCE">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w:t>
      </w:r>
      <w:r w:rsidRPr="00A15FCE">
        <w:rPr>
          <w:rFonts w:ascii="Arial" w:hAnsi="Arial" w:cs="Arial"/>
          <w:b/>
          <w:sz w:val="24"/>
          <w:szCs w:val="24"/>
        </w:rPr>
        <w:t>5059</w:t>
      </w:r>
    </w:p>
    <w:p w14:paraId="5A13F8C5" w14:textId="77777777" w:rsidR="00A15FCE" w:rsidRPr="006B3935" w:rsidRDefault="00A15FCE" w:rsidP="00A15FCE">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w:t>
      </w:r>
      <w:r>
        <w:rPr>
          <w:rFonts w:ascii="Arial" w:hAnsi="Arial" w:cs="Arial" w:hint="eastAsia"/>
          <w:b/>
          <w:sz w:val="24"/>
          <w:szCs w:val="24"/>
        </w:rPr>
        <w:t>.</w:t>
      </w:r>
      <w:r w:rsidRPr="006B3935">
        <w:rPr>
          <w:rFonts w:ascii="Arial" w:hAnsi="Arial" w:cs="Arial"/>
          <w:b/>
          <w:sz w:val="24"/>
          <w:szCs w:val="24"/>
        </w:rPr>
        <w:t xml:space="preserve"> </w:t>
      </w:r>
      <w:r>
        <w:rPr>
          <w:rFonts w:ascii="Arial" w:hAnsi="Arial" w:cs="Arial"/>
          <w:b/>
          <w:sz w:val="24"/>
          <w:szCs w:val="24"/>
        </w:rPr>
        <w:t>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0FC0DC64" w14:textId="6789686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15FCE" w:rsidRPr="001A659D">
        <w:rPr>
          <w:rFonts w:ascii="Arial" w:hAnsi="Arial" w:cs="Arial"/>
          <w:b/>
          <w:sz w:val="24"/>
          <w:szCs w:val="24"/>
        </w:rPr>
        <w:t>RP-</w:t>
      </w:r>
      <w:r w:rsidR="00A15FCE">
        <w:rPr>
          <w:rFonts w:ascii="Arial" w:hAnsi="Arial" w:cs="Arial"/>
          <w:b/>
          <w:sz w:val="24"/>
          <w:szCs w:val="24"/>
        </w:rPr>
        <w:t>23</w:t>
      </w:r>
      <w:r w:rsidR="00A15FCE"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ED312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5FC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56D311A" w:rsidR="00593315" w:rsidRPr="008836AC" w:rsidRDefault="00A15FCE"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A15FCE" w:rsidRPr="008836AC" w14:paraId="3B7BA5CF" w14:textId="77777777" w:rsidTr="00871653">
        <w:tc>
          <w:tcPr>
            <w:tcW w:w="2436" w:type="dxa"/>
            <w:shd w:val="clear" w:color="auto" w:fill="auto"/>
          </w:tcPr>
          <w:p w14:paraId="17DAA025" w14:textId="77777777" w:rsidR="00A15FCE" w:rsidRPr="008836AC" w:rsidRDefault="00A15FCE" w:rsidP="00A15FC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7FB5D80"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413ED8D5" w:rsidR="00A15FCE" w:rsidRPr="008836AC" w:rsidRDefault="00A15FCE" w:rsidP="00A15FCE">
            <w:pPr>
              <w:tabs>
                <w:tab w:val="left" w:pos="567"/>
              </w:tabs>
              <w:spacing w:after="0"/>
              <w:rPr>
                <w:rFonts w:ascii="Arial" w:hAnsi="Arial" w:cs="Arial"/>
              </w:rPr>
            </w:pPr>
            <w:r w:rsidRPr="00137DF6">
              <w:rPr>
                <w:rFonts w:ascii="Arial" w:hAnsi="Arial" w:cs="Arial"/>
                <w:lang w:eastAsia="ja-JP"/>
              </w:rPr>
              <w:t>No</w:t>
            </w:r>
          </w:p>
        </w:tc>
        <w:tc>
          <w:tcPr>
            <w:tcW w:w="1842" w:type="dxa"/>
          </w:tcPr>
          <w:p w14:paraId="671E823F"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18779E94"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53C932" w14:textId="77777777" w:rsidR="00A15FCE" w:rsidRPr="00137DF6" w:rsidRDefault="00A15FCE" w:rsidP="00A15FCE">
            <w:pPr>
              <w:tabs>
                <w:tab w:val="left" w:pos="567"/>
              </w:tabs>
              <w:spacing w:after="0"/>
              <w:rPr>
                <w:rFonts w:ascii="Arial" w:hAnsi="Arial" w:cs="Arial"/>
              </w:rPr>
            </w:pPr>
            <w:r w:rsidRPr="00137DF6">
              <w:rPr>
                <w:rFonts w:ascii="Arial" w:hAnsi="Arial" w:cs="Arial"/>
              </w:rPr>
              <w:t>Performance part:</w:t>
            </w:r>
          </w:p>
          <w:p w14:paraId="3DC7ABB4" w14:textId="3F5A3930"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BB697EC" w14:textId="77777777" w:rsidR="00A15FCE" w:rsidRPr="00137DF6" w:rsidRDefault="00A15FCE" w:rsidP="00A15FCE">
            <w:pPr>
              <w:tabs>
                <w:tab w:val="left" w:pos="567"/>
              </w:tabs>
              <w:spacing w:after="0"/>
              <w:rPr>
                <w:rFonts w:ascii="Arial" w:hAnsi="Arial" w:cs="Arial"/>
              </w:rPr>
            </w:pPr>
            <w:r w:rsidRPr="00137DF6">
              <w:rPr>
                <w:rFonts w:ascii="Arial" w:hAnsi="Arial" w:cs="Arial"/>
              </w:rPr>
              <w:t>Testing part:</w:t>
            </w:r>
          </w:p>
          <w:p w14:paraId="6184B75F" w14:textId="36EF13B3"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251667" w:rsidR="0036248C" w:rsidRPr="008836AC" w:rsidRDefault="00A15FCE" w:rsidP="008836AC">
            <w:pPr>
              <w:tabs>
                <w:tab w:val="left" w:pos="567"/>
              </w:tabs>
              <w:spacing w:after="0"/>
              <w:rPr>
                <w:rFonts w:ascii="Arial" w:hAnsi="Arial" w:cs="Arial"/>
              </w:rPr>
            </w:pPr>
            <w:r w:rsidRPr="00A15FCE">
              <w:rPr>
                <w:rFonts w:ascii="Arial" w:hAnsi="Arial" w:cs="Arial"/>
              </w:rPr>
              <w:t>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C5F9FB" w:rsidR="0036248C" w:rsidRPr="008836AC" w:rsidRDefault="00A15FCE" w:rsidP="008836AC">
            <w:pPr>
              <w:tabs>
                <w:tab w:val="left" w:pos="567"/>
              </w:tabs>
              <w:spacing w:after="0"/>
              <w:rPr>
                <w:rFonts w:ascii="Arial" w:hAnsi="Arial" w:cs="Arial"/>
                <w:lang w:eastAsia="ja-JP"/>
              </w:rPr>
            </w:pPr>
            <w:r w:rsidRPr="00A15FCE">
              <w:rPr>
                <w:rFonts w:ascii="Arial" w:hAnsi="Arial" w:cs="Arial"/>
                <w:lang w:eastAsia="ja-JP"/>
              </w:rPr>
              <w:t>1000057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FBED5D" w:rsidR="00B6300F" w:rsidRPr="00A15FCE" w:rsidRDefault="00A15FCE" w:rsidP="008836AC">
            <w:pPr>
              <w:tabs>
                <w:tab w:val="left" w:pos="567"/>
              </w:tabs>
              <w:spacing w:after="0"/>
              <w:rPr>
                <w:rFonts w:ascii="Arial" w:hAnsi="Arial" w:cs="Arial"/>
                <w:color w:val="0000FF"/>
                <w:u w:val="single"/>
                <w:lang w:eastAsia="ja-JP"/>
              </w:rPr>
            </w:pPr>
            <w:r w:rsidRPr="00A15FCE">
              <w:rPr>
                <w:rFonts w:ascii="Arial" w:hAnsi="Arial" w:cs="Arial"/>
                <w:color w:val="0000FF"/>
                <w:u w:val="single"/>
                <w:lang w:eastAsia="ja-JP"/>
              </w:rPr>
              <w:t>RP-231248</w:t>
            </w:r>
          </w:p>
        </w:tc>
      </w:tr>
      <w:tr w:rsidR="00A15FCE" w:rsidRPr="008836AC" w14:paraId="0BE4E3F0" w14:textId="77777777" w:rsidTr="00871653">
        <w:tc>
          <w:tcPr>
            <w:tcW w:w="2436" w:type="dxa"/>
          </w:tcPr>
          <w:p w14:paraId="7E7C416D" w14:textId="77777777" w:rsidR="00A15FCE" w:rsidRDefault="00A15FCE" w:rsidP="00A15FCE">
            <w:pPr>
              <w:tabs>
                <w:tab w:val="left" w:pos="567"/>
              </w:tabs>
              <w:spacing w:after="0"/>
              <w:rPr>
                <w:rFonts w:ascii="Arial" w:hAnsi="Arial" w:cs="Arial"/>
                <w:b/>
              </w:rPr>
            </w:pPr>
            <w:r>
              <w:rPr>
                <w:rFonts w:ascii="Arial" w:hAnsi="Arial" w:cs="Arial"/>
                <w:b/>
              </w:rPr>
              <w:t>Target Completion Date</w:t>
            </w:r>
          </w:p>
          <w:p w14:paraId="7FE6F1F9" w14:textId="77777777" w:rsidR="00A15FCE" w:rsidRPr="008836AC" w:rsidRDefault="00A15FCE" w:rsidP="00A15FCE">
            <w:pPr>
              <w:tabs>
                <w:tab w:val="left" w:pos="567"/>
              </w:tabs>
              <w:spacing w:after="0"/>
              <w:rPr>
                <w:rFonts w:ascii="Arial" w:hAnsi="Arial" w:cs="Arial"/>
                <w:b/>
              </w:rPr>
            </w:pPr>
            <w:r>
              <w:rPr>
                <w:rFonts w:ascii="Arial" w:hAnsi="Arial" w:cs="Arial"/>
                <w:b/>
              </w:rPr>
              <w:t>(indicate if changed)</w:t>
            </w:r>
          </w:p>
        </w:tc>
        <w:tc>
          <w:tcPr>
            <w:tcW w:w="1846" w:type="dxa"/>
          </w:tcPr>
          <w:p w14:paraId="7C59A160"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590D896"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970C362"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60451C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5DDA007"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250FE1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5BEFFF4" w:rsidR="00A15FCE" w:rsidRPr="006A7BCB" w:rsidRDefault="00A15FCE" w:rsidP="00A15FC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A15FCE" w:rsidRPr="008836AC" w14:paraId="2EC56AAA" w14:textId="77777777" w:rsidTr="00871653">
        <w:tc>
          <w:tcPr>
            <w:tcW w:w="2436" w:type="dxa"/>
          </w:tcPr>
          <w:p w14:paraId="67092FF9" w14:textId="77777777" w:rsidR="00A15FCE" w:rsidRDefault="00A15FCE" w:rsidP="00A15FCE">
            <w:pPr>
              <w:tabs>
                <w:tab w:val="left" w:pos="567"/>
              </w:tabs>
              <w:spacing w:after="0"/>
              <w:rPr>
                <w:rFonts w:ascii="Arial" w:hAnsi="Arial" w:cs="Arial"/>
                <w:b/>
              </w:rPr>
            </w:pPr>
            <w:r>
              <w:rPr>
                <w:rFonts w:ascii="Arial" w:hAnsi="Arial" w:cs="Arial"/>
                <w:b/>
              </w:rPr>
              <w:t>Overall Completion level</w:t>
            </w:r>
          </w:p>
        </w:tc>
        <w:tc>
          <w:tcPr>
            <w:tcW w:w="1846" w:type="dxa"/>
          </w:tcPr>
          <w:p w14:paraId="7B8E90BE"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753D31E"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2C4D6DA"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44733E64"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87B2EB9"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8BC2635"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31A56C23" w14:textId="77777777" w:rsidR="00A15FCE" w:rsidRDefault="00A15FCE" w:rsidP="00A15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325A8D" w:rsidR="00A15FCE" w:rsidRPr="006A7BCB" w:rsidRDefault="00A15FCE" w:rsidP="00A15FCE">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15FC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A7639E2" w:rsidR="00EF4800" w:rsidRPr="008836AC" w:rsidRDefault="00A15FCE" w:rsidP="001A248F">
            <w:pPr>
              <w:tabs>
                <w:tab w:val="left" w:pos="567"/>
              </w:tabs>
              <w:spacing w:after="0"/>
              <w:rPr>
                <w:rFonts w:ascii="Arial" w:hAnsi="Arial" w:cs="Arial"/>
                <w:color w:val="FF0000"/>
              </w:rPr>
            </w:pPr>
            <w:r>
              <w:rPr>
                <w:rFonts w:ascii="Arial" w:hAnsi="Arial" w:cs="Arial"/>
              </w:rPr>
              <w:t>TSG RAN WG5</w:t>
            </w:r>
          </w:p>
        </w:tc>
      </w:tr>
      <w:tr w:rsidR="00A15FCE" w:rsidRPr="008836AC" w14:paraId="5EF9AD31" w14:textId="77777777" w:rsidTr="00A15FCE">
        <w:tc>
          <w:tcPr>
            <w:tcW w:w="1415" w:type="dxa"/>
            <w:vMerge w:val="restart"/>
            <w:vAlign w:val="center"/>
          </w:tcPr>
          <w:p w14:paraId="589FA298" w14:textId="77777777" w:rsidR="00A15FCE" w:rsidRPr="008836AC" w:rsidRDefault="00A15FCE" w:rsidP="00A15FC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15FCE" w:rsidRPr="008836AC" w:rsidRDefault="00A15FCE" w:rsidP="00A15FCE">
            <w:pPr>
              <w:tabs>
                <w:tab w:val="left" w:pos="567"/>
              </w:tabs>
              <w:spacing w:after="0"/>
              <w:rPr>
                <w:rFonts w:ascii="Arial" w:hAnsi="Arial" w:cs="Arial"/>
                <w:b/>
              </w:rPr>
            </w:pPr>
            <w:r w:rsidRPr="008836AC">
              <w:rPr>
                <w:rFonts w:ascii="Arial" w:hAnsi="Arial" w:cs="Arial"/>
                <w:b/>
              </w:rPr>
              <w:t>Name</w:t>
            </w:r>
          </w:p>
        </w:tc>
        <w:tc>
          <w:tcPr>
            <w:tcW w:w="7336" w:type="dxa"/>
          </w:tcPr>
          <w:p w14:paraId="127CF618" w14:textId="3C086A8C" w:rsidR="00A15FCE" w:rsidRPr="008836AC" w:rsidRDefault="00A15FCE" w:rsidP="00A15FCE">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A15FCE" w:rsidRPr="008836AC" w14:paraId="36040647" w14:textId="77777777" w:rsidTr="00A15FCE">
        <w:tc>
          <w:tcPr>
            <w:tcW w:w="1415" w:type="dxa"/>
            <w:vMerge/>
          </w:tcPr>
          <w:p w14:paraId="2B760CAA" w14:textId="77777777" w:rsidR="00A15FCE" w:rsidRPr="008836AC" w:rsidRDefault="00A15FCE" w:rsidP="00A15FCE">
            <w:pPr>
              <w:tabs>
                <w:tab w:val="left" w:pos="567"/>
              </w:tabs>
              <w:rPr>
                <w:rFonts w:ascii="Arial" w:hAnsi="Arial" w:cs="Arial"/>
                <w:b/>
              </w:rPr>
            </w:pPr>
          </w:p>
        </w:tc>
        <w:tc>
          <w:tcPr>
            <w:tcW w:w="1335" w:type="dxa"/>
          </w:tcPr>
          <w:p w14:paraId="6AD0A3C2" w14:textId="77777777" w:rsidR="00A15FCE" w:rsidRPr="008836AC" w:rsidRDefault="00A15FCE" w:rsidP="00A15FC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9EC5EA4" w:rsidR="00A15FCE" w:rsidRPr="008836AC" w:rsidRDefault="00A15FCE" w:rsidP="00A15FCE">
            <w:pPr>
              <w:tabs>
                <w:tab w:val="left" w:pos="567"/>
              </w:tabs>
              <w:spacing w:after="0"/>
              <w:rPr>
                <w:rFonts w:ascii="Arial" w:hAnsi="Arial" w:cs="Arial"/>
                <w:lang w:eastAsia="ja-JP"/>
              </w:rPr>
            </w:pPr>
            <w:r>
              <w:rPr>
                <w:rFonts w:ascii="Arial" w:hAnsi="Arial" w:cs="Arial"/>
                <w:lang w:eastAsia="ja-JP"/>
              </w:rPr>
              <w:t>Huawei Technologies. Co., Ltd.</w:t>
            </w:r>
          </w:p>
        </w:tc>
      </w:tr>
      <w:tr w:rsidR="00A15FCE" w:rsidRPr="008836AC" w14:paraId="588EE5C8" w14:textId="77777777" w:rsidTr="00A15FCE">
        <w:tc>
          <w:tcPr>
            <w:tcW w:w="1415" w:type="dxa"/>
            <w:vMerge/>
          </w:tcPr>
          <w:p w14:paraId="5371B18D" w14:textId="77777777" w:rsidR="00A15FCE" w:rsidRPr="008836AC" w:rsidRDefault="00A15FCE" w:rsidP="00A15FCE">
            <w:pPr>
              <w:tabs>
                <w:tab w:val="left" w:pos="567"/>
              </w:tabs>
              <w:rPr>
                <w:rFonts w:ascii="Arial" w:hAnsi="Arial" w:cs="Arial"/>
                <w:b/>
              </w:rPr>
            </w:pPr>
          </w:p>
        </w:tc>
        <w:tc>
          <w:tcPr>
            <w:tcW w:w="1335" w:type="dxa"/>
          </w:tcPr>
          <w:p w14:paraId="4BB54D4E" w14:textId="77777777" w:rsidR="00A15FCE" w:rsidRPr="008836AC" w:rsidRDefault="00A15FCE" w:rsidP="00A15FCE">
            <w:pPr>
              <w:tabs>
                <w:tab w:val="left" w:pos="567"/>
              </w:tabs>
              <w:spacing w:after="0"/>
              <w:rPr>
                <w:rFonts w:ascii="Arial" w:hAnsi="Arial" w:cs="Arial"/>
                <w:b/>
              </w:rPr>
            </w:pPr>
            <w:r w:rsidRPr="008836AC">
              <w:rPr>
                <w:rFonts w:ascii="Arial" w:hAnsi="Arial" w:cs="Arial"/>
                <w:b/>
              </w:rPr>
              <w:t>Email</w:t>
            </w:r>
          </w:p>
        </w:tc>
        <w:tc>
          <w:tcPr>
            <w:tcW w:w="7336" w:type="dxa"/>
          </w:tcPr>
          <w:p w14:paraId="0563966F" w14:textId="6BF794FD" w:rsidR="00A15FCE" w:rsidRPr="008836AC" w:rsidRDefault="00A15FCE" w:rsidP="00A15FCE">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A8678D1" w:rsidR="00815869" w:rsidRDefault="00815869" w:rsidP="00815869">
      <w:pPr>
        <w:pStyle w:val="4"/>
        <w:rPr>
          <w:lang w:eastAsia="ja-JP"/>
        </w:rPr>
      </w:pPr>
      <w:r>
        <w:rPr>
          <w:lang w:eastAsia="ja-JP"/>
        </w:rPr>
        <w:t>2.5.1</w:t>
      </w:r>
      <w:r>
        <w:rPr>
          <w:lang w:eastAsia="ja-JP"/>
        </w:rPr>
        <w:tab/>
        <w:t>Agreements</w:t>
      </w:r>
    </w:p>
    <w:p w14:paraId="14691114" w14:textId="77777777" w:rsidR="00A15FCE" w:rsidRDefault="00A15FCE" w:rsidP="00A15FC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RAN5#100: </w:t>
      </w:r>
    </w:p>
    <w:p w14:paraId="1DC0D7A7" w14:textId="77777777" w:rsidR="00A15FCE" w:rsidRDefault="00A15FCE" w:rsidP="00A15FC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A1DDBAB" w14:textId="77777777" w:rsidR="00A15FCE" w:rsidRDefault="00A15FCE" w:rsidP="00A15FC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P </w:t>
      </w:r>
      <w:r>
        <w:rPr>
          <w:rFonts w:ascii="Arial" w:eastAsiaTheme="minorEastAsia" w:hAnsi="Arial" w:cs="Arial" w:hint="eastAsia"/>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created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[1]</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680D2D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33A6602" w14:textId="77777777" w:rsidR="00A15FCE" w:rsidRDefault="00A15FCE" w:rsidP="00A15FCE">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0268311F" w14:textId="18F0DE6C" w:rsidR="00A15FCE" w:rsidRDefault="00A15FCE" w:rsidP="00A15FCE">
      <w:pPr>
        <w:pStyle w:val="aff7"/>
        <w:numPr>
          <w:ilvl w:val="0"/>
          <w:numId w:val="20"/>
        </w:numPr>
        <w:ind w:leftChars="0"/>
        <w:rPr>
          <w:rFonts w:ascii="Arial" w:eastAsia="Yu Mincho" w:hAnsi="Arial" w:cs="Arial"/>
          <w:bCs/>
        </w:rPr>
      </w:pPr>
      <w:r w:rsidRPr="00A15FCE">
        <w:rPr>
          <w:rFonts w:ascii="Arial" w:eastAsia="Yu Mincho" w:hAnsi="Arial" w:cs="Arial"/>
          <w:bCs/>
        </w:rPr>
        <w:t>R5-235058</w:t>
      </w:r>
      <w:r w:rsidRPr="00A15FCE">
        <w:rPr>
          <w:rFonts w:ascii="Arial" w:eastAsia="Yu Mincho" w:hAnsi="Arial" w:cs="Arial"/>
          <w:bCs/>
        </w:rPr>
        <w:tab/>
        <w:t>WP of Rel-18 NR CA and DC; and NR and LTE DC Configurations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bookmarkStart w:id="0" w:name="_GoBack"/>
      <w:bookmarkEnd w:id="0"/>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7CAA0" w14:textId="77777777" w:rsidR="00C10F7D" w:rsidRDefault="00C10F7D">
      <w:r>
        <w:separator/>
      </w:r>
    </w:p>
  </w:endnote>
  <w:endnote w:type="continuationSeparator" w:id="0">
    <w:p w14:paraId="1F7B0F38" w14:textId="77777777" w:rsidR="00C10F7D" w:rsidRDefault="00C1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EDEBF" w14:textId="77777777" w:rsidR="00C10F7D" w:rsidRDefault="00C10F7D">
      <w:r>
        <w:separator/>
      </w:r>
    </w:p>
  </w:footnote>
  <w:footnote w:type="continuationSeparator" w:id="0">
    <w:p w14:paraId="24B04549" w14:textId="77777777" w:rsidR="00C10F7D" w:rsidRDefault="00C10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650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5FC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0F7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2023-08-25T04:31:00Z</dcterms:created>
  <dcterms:modified xsi:type="dcterms:W3CDTF">2023-08-25T04:38:00Z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(2)YZ//nzD/reEITZwaM9dZqOXNDsmYxgPs+GA3mRPDayAUKxXx8N9tUuzBrwK2W3yMNxZeUeR2
A1I1HQvyxsEP8tHhbhha21MfowkMCmDHklldU/hXd60Oea2Hms4EMiz11B4gZVTx9yqPIHUc
vgBQ7yCZLCqkH1dvRm9ID1dMsr/C6L3wWiAoqBgf3Fl9JXziAAdRH6LSwg2AQ7+XWi8rnYRK
3Oxa7uo16KXLoWeP6M</vt:lpwstr>
  </property>
  <property fmtid="{D5CDD505-2E9C-101B-9397-08002B2CF9AE}" pid="11" name="_2015_ms_pID_7253431">
    <vt:lpwstr>dw+NFrxoe/VM9b7XX+CgqFjuyU0kyxym3km0pvE/HDRm2X9KWLK5Si
N/pQaqD68RgaUVS7tTRPMCfXcdtXFYlEus0QAZ4zzBuVasWsu8FP6p+3C8ltaH5iOFBKold0
iFofxJgKSidCv2bG5Z6DwrsSMTx0yEq/kQN5QOcRfDCP4YiBrb21SlKM+gpEBjtYY0eGm/99
8HNvpjo81+95uIOj</vt:lpwstr>
  </property>
</Properties>
</file>